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B00ED" w:rsidTr="006B00ED">
        <w:tc>
          <w:tcPr>
            <w:tcW w:w="95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00ED" w:rsidRPr="006B00ED" w:rsidRDefault="006B00ED" w:rsidP="006B0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B00ED">
              <w:rPr>
                <w:rFonts w:ascii="Times New Roman" w:hAnsi="Times New Roman" w:cs="Times New Roman"/>
                <w:b/>
                <w:sz w:val="36"/>
              </w:rPr>
              <w:t>Группа №2 «Гаструляция»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i/>
                <w:sz w:val="36"/>
              </w:rPr>
            </w:pPr>
            <w:r w:rsidRPr="006B00ED">
              <w:rPr>
                <w:rFonts w:ascii="Times New Roman" w:hAnsi="Times New Roman" w:cs="Times New Roman"/>
                <w:i/>
                <w:sz w:val="36"/>
              </w:rPr>
              <w:t>Для создания модели этапа гаструляции: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sz w:val="36"/>
              </w:rPr>
            </w:pPr>
            <w:r w:rsidRPr="006B00ED">
              <w:rPr>
                <w:rFonts w:ascii="Times New Roman" w:hAnsi="Times New Roman" w:cs="Times New Roman"/>
                <w:sz w:val="36"/>
              </w:rPr>
              <w:t>1.) из предложенных вам цветных частей цветной бумаги соберите гаструлу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sz w:val="36"/>
              </w:rPr>
            </w:pPr>
            <w:r w:rsidRPr="006B00ED">
              <w:rPr>
                <w:rFonts w:ascii="Times New Roman" w:hAnsi="Times New Roman" w:cs="Times New Roman"/>
                <w:sz w:val="36"/>
              </w:rPr>
              <w:t xml:space="preserve">2.) приклейте ее на белый альбомный лист 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sz w:val="36"/>
              </w:rPr>
            </w:pPr>
            <w:r w:rsidRPr="006B00ED">
              <w:rPr>
                <w:rFonts w:ascii="Times New Roman" w:hAnsi="Times New Roman" w:cs="Times New Roman"/>
                <w:sz w:val="36"/>
              </w:rPr>
              <w:t>3.) фломастером подпишите основные части гаструлы (1.эктодерма; 2. энтодерма; гастропор - отверстие, посредством которого полость зародыша на стадии гаструлы сообщается с внешней средой; 4. гастроцель)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sz w:val="36"/>
              </w:rPr>
            </w:pPr>
            <w:r w:rsidRPr="006B00ED">
              <w:rPr>
                <w:rFonts w:ascii="Times New Roman" w:hAnsi="Times New Roman" w:cs="Times New Roman"/>
                <w:sz w:val="36"/>
              </w:rPr>
              <w:t>4.) представьте получившуюся модель классу.</w:t>
            </w:r>
          </w:p>
          <w:p w:rsidR="006B00ED" w:rsidRPr="006B00ED" w:rsidRDefault="006B00ED" w:rsidP="006B00ED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  <w:tr w:rsidR="006B00ED" w:rsidTr="006B00ED">
        <w:tc>
          <w:tcPr>
            <w:tcW w:w="95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B00ED" w:rsidRDefault="006B00ED" w:rsidP="006B0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  <w:p w:rsidR="006B00ED" w:rsidRPr="006B00ED" w:rsidRDefault="006B00ED" w:rsidP="006B0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B00ED">
              <w:rPr>
                <w:rFonts w:ascii="Times New Roman" w:hAnsi="Times New Roman" w:cs="Times New Roman"/>
                <w:b/>
                <w:sz w:val="36"/>
              </w:rPr>
              <w:t>Группа №3 «Органогенез»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i/>
                <w:sz w:val="36"/>
              </w:rPr>
            </w:pPr>
            <w:r w:rsidRPr="006B00ED">
              <w:rPr>
                <w:rFonts w:ascii="Times New Roman" w:hAnsi="Times New Roman" w:cs="Times New Roman"/>
                <w:i/>
                <w:sz w:val="36"/>
              </w:rPr>
              <w:t>Для создания модели этапа органогенез: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sz w:val="36"/>
              </w:rPr>
            </w:pPr>
            <w:r w:rsidRPr="006B00ED">
              <w:rPr>
                <w:rFonts w:ascii="Times New Roman" w:hAnsi="Times New Roman" w:cs="Times New Roman"/>
                <w:sz w:val="36"/>
              </w:rPr>
              <w:t xml:space="preserve">1.) раскрасьте основные части зародыша, находящегося на этапе органогенеза, используйте учебник на </w:t>
            </w:r>
            <w:r w:rsidRPr="006B00ED">
              <w:rPr>
                <w:rFonts w:ascii="Times New Roman" w:hAnsi="Times New Roman" w:cs="Times New Roman"/>
                <w:i/>
                <w:sz w:val="36"/>
              </w:rPr>
              <w:t>стр. 161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sz w:val="36"/>
              </w:rPr>
            </w:pPr>
            <w:r w:rsidRPr="006B00ED">
              <w:rPr>
                <w:rFonts w:ascii="Times New Roman" w:hAnsi="Times New Roman" w:cs="Times New Roman"/>
                <w:sz w:val="36"/>
              </w:rPr>
              <w:t xml:space="preserve">2.) приклейте модель органогенеза на белый альбомный лист 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sz w:val="36"/>
              </w:rPr>
            </w:pPr>
            <w:r w:rsidRPr="006B00ED">
              <w:rPr>
                <w:rFonts w:ascii="Times New Roman" w:hAnsi="Times New Roman" w:cs="Times New Roman"/>
                <w:sz w:val="36"/>
              </w:rPr>
              <w:t>3.) фломастером подпишите основные части</w:t>
            </w:r>
          </w:p>
          <w:p w:rsidR="006B00ED" w:rsidRPr="006B00ED" w:rsidRDefault="006B00ED" w:rsidP="006B00ED">
            <w:pPr>
              <w:spacing w:line="360" w:lineRule="auto"/>
              <w:rPr>
                <w:rFonts w:ascii="Times New Roman" w:hAnsi="Times New Roman" w:cs="Times New Roman"/>
                <w:sz w:val="36"/>
              </w:rPr>
            </w:pPr>
            <w:r w:rsidRPr="006B00ED">
              <w:rPr>
                <w:rFonts w:ascii="Times New Roman" w:hAnsi="Times New Roman" w:cs="Times New Roman"/>
                <w:sz w:val="36"/>
              </w:rPr>
              <w:t>4.) представьте получившуюся модель классу.</w:t>
            </w:r>
          </w:p>
          <w:p w:rsidR="006B00ED" w:rsidRPr="006B00ED" w:rsidRDefault="006B00ED" w:rsidP="006B00ED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</w:rPr>
            </w:pPr>
          </w:p>
        </w:tc>
      </w:tr>
    </w:tbl>
    <w:p w:rsidR="006B00ED" w:rsidRDefault="006B00ED" w:rsidP="00724204">
      <w:pPr>
        <w:jc w:val="center"/>
        <w:rPr>
          <w:rFonts w:ascii="Times New Roman" w:hAnsi="Times New Roman" w:cs="Times New Roman"/>
          <w:sz w:val="28"/>
        </w:rPr>
      </w:pPr>
    </w:p>
    <w:p w:rsidR="00930D6E" w:rsidRDefault="00930D6E" w:rsidP="00724204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30D6E" w:rsidTr="00930D6E">
        <w:tc>
          <w:tcPr>
            <w:tcW w:w="957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30D6E" w:rsidRPr="006B00ED" w:rsidRDefault="00930D6E" w:rsidP="00930D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</w:rPr>
              <w:lastRenderedPageBreak/>
              <w:t>Группа №1 «Дробление</w:t>
            </w:r>
            <w:r w:rsidRPr="006B00ED">
              <w:rPr>
                <w:rFonts w:ascii="Times New Roman" w:hAnsi="Times New Roman" w:cs="Times New Roman"/>
                <w:b/>
                <w:sz w:val="36"/>
              </w:rPr>
              <w:t>»</w:t>
            </w:r>
          </w:p>
          <w:p w:rsidR="00930D6E" w:rsidRPr="00930D6E" w:rsidRDefault="00930D6E" w:rsidP="00930D6E">
            <w:pPr>
              <w:spacing w:line="360" w:lineRule="auto"/>
              <w:rPr>
                <w:rFonts w:ascii="Times New Roman" w:hAnsi="Times New Roman" w:cs="Times New Roman"/>
                <w:i/>
                <w:sz w:val="28"/>
              </w:rPr>
            </w:pPr>
            <w:r w:rsidRPr="00930D6E">
              <w:rPr>
                <w:rFonts w:ascii="Times New Roman" w:hAnsi="Times New Roman" w:cs="Times New Roman"/>
                <w:i/>
                <w:sz w:val="28"/>
              </w:rPr>
              <w:t>Для с</w:t>
            </w:r>
            <w:r w:rsidRPr="00930D6E">
              <w:rPr>
                <w:rFonts w:ascii="Times New Roman" w:hAnsi="Times New Roman" w:cs="Times New Roman"/>
                <w:i/>
                <w:sz w:val="28"/>
              </w:rPr>
              <w:t xml:space="preserve">оздания модели этапа дробление </w:t>
            </w:r>
            <w:proofErr w:type="spellStart"/>
            <w:r w:rsidRPr="00930D6E">
              <w:rPr>
                <w:rFonts w:ascii="Times New Roman" w:hAnsi="Times New Roman" w:cs="Times New Roman"/>
                <w:i/>
                <w:sz w:val="28"/>
              </w:rPr>
              <w:t>использйте</w:t>
            </w:r>
            <w:proofErr w:type="spellEnd"/>
            <w:r w:rsidRPr="00930D6E">
              <w:rPr>
                <w:rFonts w:ascii="Times New Roman" w:hAnsi="Times New Roman" w:cs="Times New Roman"/>
                <w:i/>
                <w:sz w:val="28"/>
              </w:rPr>
              <w:t xml:space="preserve"> пластилин и создайте:</w:t>
            </w:r>
          </w:p>
          <w:p w:rsidR="00930D6E" w:rsidRPr="00930D6E" w:rsidRDefault="00930D6E" w:rsidP="00930D6E">
            <w:pPr>
              <w:spacing w:line="360" w:lineRule="auto"/>
              <w:ind w:left="360"/>
              <w:rPr>
                <w:rFonts w:ascii="Times New Roman" w:hAnsi="Times New Roman" w:cs="Times New Roman"/>
                <w:i/>
                <w:sz w:val="36"/>
              </w:rPr>
            </w:pPr>
            <w:r w:rsidRPr="00930D6E">
              <w:rPr>
                <w:rFonts w:ascii="Times New Roman" w:hAnsi="Times New Roman" w:cs="Times New Roman"/>
                <w:i/>
                <w:sz w:val="36"/>
              </w:rPr>
              <w:t>1.  модель зиготы</w:t>
            </w:r>
          </w:p>
          <w:p w:rsidR="00930D6E" w:rsidRPr="00930D6E" w:rsidRDefault="00930D6E" w:rsidP="00930D6E">
            <w:pPr>
              <w:spacing w:line="360" w:lineRule="auto"/>
              <w:ind w:left="360"/>
              <w:rPr>
                <w:rFonts w:ascii="Times New Roman" w:hAnsi="Times New Roman" w:cs="Times New Roman"/>
                <w:i/>
                <w:sz w:val="36"/>
              </w:rPr>
            </w:pPr>
            <w:r w:rsidRPr="00930D6E">
              <w:rPr>
                <w:rFonts w:ascii="Times New Roman" w:hAnsi="Times New Roman" w:cs="Times New Roman"/>
                <w:i/>
                <w:sz w:val="36"/>
              </w:rPr>
              <w:t>2. стадию двух бластомеров</w:t>
            </w:r>
          </w:p>
          <w:p w:rsidR="00930D6E" w:rsidRPr="00930D6E" w:rsidRDefault="00930D6E" w:rsidP="00930D6E">
            <w:pPr>
              <w:spacing w:line="360" w:lineRule="auto"/>
              <w:ind w:left="360"/>
              <w:rPr>
                <w:rFonts w:ascii="Times New Roman" w:hAnsi="Times New Roman" w:cs="Times New Roman"/>
                <w:i/>
                <w:sz w:val="36"/>
              </w:rPr>
            </w:pPr>
            <w:r w:rsidRPr="00930D6E">
              <w:rPr>
                <w:rFonts w:ascii="Times New Roman" w:hAnsi="Times New Roman" w:cs="Times New Roman"/>
                <w:i/>
                <w:sz w:val="36"/>
              </w:rPr>
              <w:t>3. стадию 4 бластомеров</w:t>
            </w:r>
          </w:p>
          <w:p w:rsidR="00930D6E" w:rsidRPr="00930D6E" w:rsidRDefault="00930D6E" w:rsidP="00930D6E">
            <w:pPr>
              <w:spacing w:line="360" w:lineRule="auto"/>
              <w:ind w:left="360"/>
              <w:rPr>
                <w:rFonts w:ascii="Times New Roman" w:hAnsi="Times New Roman" w:cs="Times New Roman"/>
                <w:i/>
                <w:sz w:val="36"/>
              </w:rPr>
            </w:pPr>
            <w:r w:rsidRPr="00930D6E">
              <w:rPr>
                <w:rFonts w:ascii="Times New Roman" w:hAnsi="Times New Roman" w:cs="Times New Roman"/>
                <w:i/>
                <w:sz w:val="36"/>
              </w:rPr>
              <w:t>4. стадию 8 бластомеров</w:t>
            </w:r>
          </w:p>
          <w:p w:rsidR="00930D6E" w:rsidRDefault="00930D6E" w:rsidP="00930D6E">
            <w:pPr>
              <w:spacing w:line="360" w:lineRule="auto"/>
              <w:ind w:left="360"/>
              <w:rPr>
                <w:rFonts w:ascii="Times New Roman" w:hAnsi="Times New Roman" w:cs="Times New Roman"/>
                <w:i/>
                <w:sz w:val="36"/>
              </w:rPr>
            </w:pPr>
            <w:r w:rsidRPr="00930D6E">
              <w:rPr>
                <w:rFonts w:ascii="Times New Roman" w:hAnsi="Times New Roman" w:cs="Times New Roman"/>
                <w:i/>
                <w:sz w:val="36"/>
              </w:rPr>
              <w:t>5. стадию 16 бластомеров</w:t>
            </w:r>
          </w:p>
          <w:p w:rsidR="00930D6E" w:rsidRPr="00930D6E" w:rsidRDefault="00930D6E" w:rsidP="00930D6E">
            <w:pPr>
              <w:spacing w:line="360" w:lineRule="auto"/>
              <w:ind w:left="360"/>
              <w:rPr>
                <w:rFonts w:ascii="Times New Roman" w:hAnsi="Times New Roman" w:cs="Times New Roman"/>
                <w:i/>
                <w:sz w:val="28"/>
              </w:rPr>
            </w:pPr>
            <w:r w:rsidRPr="00930D6E">
              <w:rPr>
                <w:rFonts w:ascii="Times New Roman" w:hAnsi="Times New Roman" w:cs="Times New Roman"/>
                <w:i/>
                <w:sz w:val="28"/>
              </w:rPr>
              <w:t>Важно помнить! Что общий объем клеток на стадии бластулы не превышает объема зиготы. Размеры дочерних клеток в результате митотических делений прогрессивно уменьшаются.</w:t>
            </w:r>
            <w:bookmarkStart w:id="0" w:name="_GoBack"/>
            <w:bookmarkEnd w:id="0"/>
          </w:p>
          <w:p w:rsidR="00930D6E" w:rsidRDefault="00930D6E" w:rsidP="0072420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30D6E" w:rsidRDefault="00930D6E" w:rsidP="00724204">
      <w:pPr>
        <w:jc w:val="center"/>
        <w:rPr>
          <w:rFonts w:ascii="Times New Roman" w:hAnsi="Times New Roman" w:cs="Times New Roman"/>
          <w:sz w:val="28"/>
        </w:rPr>
      </w:pPr>
    </w:p>
    <w:p w:rsidR="00724204" w:rsidRDefault="00724204" w:rsidP="00724204">
      <w:pPr>
        <w:rPr>
          <w:rFonts w:ascii="Times New Roman" w:hAnsi="Times New Roman" w:cs="Times New Roman"/>
          <w:sz w:val="28"/>
        </w:rPr>
      </w:pPr>
    </w:p>
    <w:sectPr w:rsidR="0072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432A0"/>
    <w:multiLevelType w:val="hybridMultilevel"/>
    <w:tmpl w:val="5134AFD2"/>
    <w:lvl w:ilvl="0" w:tplc="6C520724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4204"/>
    <w:rsid w:val="006B00ED"/>
    <w:rsid w:val="00724204"/>
    <w:rsid w:val="0093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0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Нагуманова</dc:creator>
  <cp:keywords/>
  <dc:description/>
  <cp:lastModifiedBy>Лариса Витальевна</cp:lastModifiedBy>
  <cp:revision>3</cp:revision>
  <cp:lastPrinted>2019-02-10T09:31:00Z</cp:lastPrinted>
  <dcterms:created xsi:type="dcterms:W3CDTF">2019-02-09T17:47:00Z</dcterms:created>
  <dcterms:modified xsi:type="dcterms:W3CDTF">2019-02-10T09:33:00Z</dcterms:modified>
</cp:coreProperties>
</file>